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6890" w14:textId="77777777" w:rsidR="00955A48" w:rsidRDefault="00955A48" w:rsidP="00955A48">
      <w:pPr>
        <w:pStyle w:val="Default"/>
      </w:pPr>
    </w:p>
    <w:p w14:paraId="55C24B48" w14:textId="77777777" w:rsidR="00955A48" w:rsidRDefault="00955A48" w:rsidP="00955A48">
      <w:pPr>
        <w:pStyle w:val="Default"/>
        <w:rPr>
          <w:b/>
          <w:bCs/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Behandling af fnat med svovlvaseline 10% </w:t>
      </w:r>
    </w:p>
    <w:p w14:paraId="19CEE35F" w14:textId="77777777" w:rsidR="00955A48" w:rsidRDefault="00955A48" w:rsidP="00955A48">
      <w:pPr>
        <w:pStyle w:val="Default"/>
        <w:rPr>
          <w:sz w:val="48"/>
          <w:szCs w:val="48"/>
        </w:rPr>
      </w:pPr>
    </w:p>
    <w:p w14:paraId="30F581AA" w14:textId="77777777" w:rsidR="00955A48" w:rsidRDefault="00955A48" w:rsidP="00955A4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Patientinformation. </w:t>
      </w:r>
    </w:p>
    <w:p w14:paraId="557C1B8A" w14:textId="77777777" w:rsidR="00955A48" w:rsidRDefault="00955A48" w:rsidP="00955A48">
      <w:pPr>
        <w:pStyle w:val="Default"/>
        <w:rPr>
          <w:sz w:val="36"/>
          <w:szCs w:val="36"/>
        </w:rPr>
      </w:pPr>
    </w:p>
    <w:p w14:paraId="15397399" w14:textId="77777777" w:rsidR="00955A48" w:rsidRDefault="00955A48" w:rsidP="00955A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Hvordan anvendes svovlvaseline 10%? </w:t>
      </w:r>
    </w:p>
    <w:p w14:paraId="58146EBA" w14:textId="77777777" w:rsidR="00955A48" w:rsidRDefault="00955A48" w:rsidP="00955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Om aftenen skal du: </w:t>
      </w:r>
    </w:p>
    <w:p w14:paraId="22E8AD9D" w14:textId="77777777" w:rsidR="00955A48" w:rsidRDefault="00955A48" w:rsidP="00955A4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Klippe neglene korte så huden under neglene kan smøres med vaseline. </w:t>
      </w:r>
    </w:p>
    <w:p w14:paraId="535923EB" w14:textId="77777777" w:rsidR="00955A48" w:rsidRDefault="00955A48" w:rsidP="00955A4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Gå i bad, tør huden og smør derefter svovlvaseline 10% på den tørre hud. Der skal bruges ca. 50-100 g. pr. indsmøring pr. person. </w:t>
      </w:r>
    </w:p>
    <w:p w14:paraId="1DC3DDF1" w14:textId="77777777" w:rsidR="00955A48" w:rsidRDefault="00955A48" w:rsidP="00955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Salven skal smøres omhyggeligt på hele kroppen - også ansigt og hårbund så vidt muligt. </w:t>
      </w:r>
    </w:p>
    <w:p w14:paraId="7E262BC8" w14:textId="77777777" w:rsidR="00955A48" w:rsidRDefault="00955A48" w:rsidP="00955A48">
      <w:pPr>
        <w:pStyle w:val="Default"/>
        <w:rPr>
          <w:sz w:val="23"/>
          <w:szCs w:val="23"/>
        </w:rPr>
      </w:pPr>
    </w:p>
    <w:p w14:paraId="196A9191" w14:textId="77777777" w:rsidR="00955A48" w:rsidRDefault="00955A48" w:rsidP="00955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OBS: smør ikke på huden omkring øjne og mund. </w:t>
      </w:r>
    </w:p>
    <w:p w14:paraId="285F2F89" w14:textId="77777777" w:rsidR="00955A48" w:rsidRDefault="00955A48" w:rsidP="00955A4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Vær særlig omhyggelig ved hænder (husk mellem fingrene og på håndleddene), fødderne (husk mellem tæerne), i armhulerne, i navle og på kønsdelene. </w:t>
      </w:r>
    </w:p>
    <w:p w14:paraId="66AF55A9" w14:textId="77777777" w:rsidR="00955A48" w:rsidRPr="00955A48" w:rsidRDefault="00955A48" w:rsidP="00955A48">
      <w:pPr>
        <w:pStyle w:val="Default"/>
        <w:numPr>
          <w:ilvl w:val="1"/>
          <w:numId w:val="2"/>
        </w:numPr>
        <w:spacing w:after="27"/>
        <w:rPr>
          <w:rFonts w:ascii="Courier New" w:hAnsi="Courier New" w:cs="Courier New"/>
          <w:sz w:val="23"/>
          <w:szCs w:val="23"/>
        </w:rPr>
      </w:pPr>
      <w:r>
        <w:rPr>
          <w:sz w:val="23"/>
          <w:szCs w:val="23"/>
        </w:rPr>
        <w:t xml:space="preserve">• Vaselinen skal sidde på huden i 24 timer. Derefter vaskes kroppen (og håret) grundigt og smøres på ny ind i vaseline. Denne behandling gentages i alt 3 gange, dvs. en behandling kan se således ud: </w:t>
      </w:r>
    </w:p>
    <w:p w14:paraId="6F762BC1" w14:textId="77777777" w:rsidR="00955A48" w:rsidRPr="00955A48" w:rsidRDefault="00955A48" w:rsidP="00955A48">
      <w:pPr>
        <w:pStyle w:val="Default"/>
        <w:numPr>
          <w:ilvl w:val="1"/>
          <w:numId w:val="2"/>
        </w:numPr>
        <w:spacing w:after="27"/>
        <w:rPr>
          <w:rFonts w:ascii="Courier New" w:hAnsi="Courier New" w:cs="Courier New"/>
          <w:sz w:val="23"/>
          <w:szCs w:val="23"/>
        </w:rPr>
      </w:pPr>
    </w:p>
    <w:p w14:paraId="23797284" w14:textId="77777777" w:rsidR="00955A48" w:rsidRPr="00955A48" w:rsidRDefault="00955A48" w:rsidP="00955A48">
      <w:pPr>
        <w:pStyle w:val="Default"/>
        <w:numPr>
          <w:ilvl w:val="1"/>
          <w:numId w:val="2"/>
        </w:numPr>
        <w:spacing w:after="27"/>
        <w:rPr>
          <w:rFonts w:ascii="Constantia" w:hAnsi="Constantia" w:cs="Courier New"/>
          <w:sz w:val="23"/>
          <w:szCs w:val="23"/>
        </w:rPr>
      </w:pPr>
      <w:r w:rsidRPr="00955A48">
        <w:rPr>
          <w:rFonts w:ascii="Constantia" w:hAnsi="Constantia" w:cs="Courier New"/>
          <w:sz w:val="23"/>
          <w:szCs w:val="23"/>
        </w:rPr>
        <w:t xml:space="preserve">o </w:t>
      </w:r>
      <w:proofErr w:type="gramStart"/>
      <w:r w:rsidRPr="00955A48">
        <w:rPr>
          <w:rFonts w:ascii="Constantia" w:hAnsi="Constantia" w:cs="Courier New"/>
          <w:sz w:val="23"/>
          <w:szCs w:val="23"/>
        </w:rPr>
        <w:t>Mandag</w:t>
      </w:r>
      <w:proofErr w:type="gramEnd"/>
      <w:r w:rsidRPr="00955A48">
        <w:rPr>
          <w:rFonts w:ascii="Constantia" w:hAnsi="Constantia" w:cs="Courier New"/>
          <w:sz w:val="23"/>
          <w:szCs w:val="23"/>
        </w:rPr>
        <w:t xml:space="preserve"> aften </w:t>
      </w:r>
      <w:proofErr w:type="spellStart"/>
      <w:r w:rsidRPr="00955A48">
        <w:rPr>
          <w:rFonts w:ascii="Constantia" w:hAnsi="Constantia" w:cs="Courier New"/>
          <w:sz w:val="23"/>
          <w:szCs w:val="23"/>
        </w:rPr>
        <w:t>kl</w:t>
      </w:r>
      <w:proofErr w:type="spellEnd"/>
      <w:r w:rsidRPr="00955A48">
        <w:rPr>
          <w:rFonts w:ascii="Constantia" w:hAnsi="Constantia" w:cs="Courier New"/>
          <w:sz w:val="23"/>
          <w:szCs w:val="23"/>
        </w:rPr>
        <w:t xml:space="preserve"> ca. 20: vask krop og hår og smør kroppen grundigt ind i vaseline. </w:t>
      </w:r>
    </w:p>
    <w:p w14:paraId="052AFEE9" w14:textId="77777777" w:rsidR="00955A48" w:rsidRPr="00955A48" w:rsidRDefault="00955A48" w:rsidP="00955A48">
      <w:pPr>
        <w:pStyle w:val="Default"/>
        <w:numPr>
          <w:ilvl w:val="1"/>
          <w:numId w:val="2"/>
        </w:numPr>
        <w:spacing w:after="27"/>
        <w:rPr>
          <w:rFonts w:ascii="Constantia" w:hAnsi="Constantia" w:cs="Courier New"/>
          <w:sz w:val="23"/>
          <w:szCs w:val="23"/>
        </w:rPr>
      </w:pPr>
      <w:r w:rsidRPr="00955A48">
        <w:rPr>
          <w:rFonts w:ascii="Constantia" w:hAnsi="Constantia" w:cs="Courier New"/>
          <w:sz w:val="23"/>
          <w:szCs w:val="23"/>
        </w:rPr>
        <w:t xml:space="preserve">o </w:t>
      </w:r>
      <w:proofErr w:type="gramStart"/>
      <w:r w:rsidRPr="00955A48">
        <w:rPr>
          <w:rFonts w:ascii="Constantia" w:hAnsi="Constantia" w:cs="Courier New"/>
          <w:sz w:val="23"/>
          <w:szCs w:val="23"/>
        </w:rPr>
        <w:t>Tirsdag</w:t>
      </w:r>
      <w:proofErr w:type="gramEnd"/>
      <w:r w:rsidRPr="00955A48">
        <w:rPr>
          <w:rFonts w:ascii="Constantia" w:hAnsi="Constantia" w:cs="Courier New"/>
          <w:sz w:val="23"/>
          <w:szCs w:val="23"/>
        </w:rPr>
        <w:t xml:space="preserve"> aften </w:t>
      </w:r>
      <w:proofErr w:type="spellStart"/>
      <w:r w:rsidRPr="00955A48">
        <w:rPr>
          <w:rFonts w:ascii="Constantia" w:hAnsi="Constantia" w:cs="Courier New"/>
          <w:sz w:val="23"/>
          <w:szCs w:val="23"/>
        </w:rPr>
        <w:t>kl</w:t>
      </w:r>
      <w:proofErr w:type="spellEnd"/>
      <w:r w:rsidRPr="00955A48">
        <w:rPr>
          <w:rFonts w:ascii="Constantia" w:hAnsi="Constantia" w:cs="Courier New"/>
          <w:sz w:val="23"/>
          <w:szCs w:val="23"/>
        </w:rPr>
        <w:t xml:space="preserve"> ca. 20: vask krop og hår og smør kroppen grundigt ind i vaseline. </w:t>
      </w:r>
    </w:p>
    <w:p w14:paraId="5D81D2A9" w14:textId="77777777" w:rsidR="00955A48" w:rsidRPr="00955A48" w:rsidRDefault="00955A48" w:rsidP="00955A48">
      <w:pPr>
        <w:pStyle w:val="Default"/>
        <w:numPr>
          <w:ilvl w:val="1"/>
          <w:numId w:val="2"/>
        </w:numPr>
        <w:spacing w:after="27"/>
        <w:rPr>
          <w:rFonts w:ascii="Constantia" w:hAnsi="Constantia"/>
          <w:sz w:val="23"/>
          <w:szCs w:val="23"/>
        </w:rPr>
      </w:pPr>
      <w:r w:rsidRPr="00955A48">
        <w:rPr>
          <w:rFonts w:ascii="Constantia" w:hAnsi="Constantia" w:cs="Courier New"/>
          <w:sz w:val="23"/>
          <w:szCs w:val="23"/>
        </w:rPr>
        <w:t xml:space="preserve">o </w:t>
      </w:r>
      <w:proofErr w:type="gramStart"/>
      <w:r w:rsidRPr="00955A48">
        <w:rPr>
          <w:rFonts w:ascii="Constantia" w:hAnsi="Constantia"/>
          <w:sz w:val="23"/>
          <w:szCs w:val="23"/>
        </w:rPr>
        <w:t>Onsdag</w:t>
      </w:r>
      <w:proofErr w:type="gramEnd"/>
      <w:r w:rsidRPr="00955A48">
        <w:rPr>
          <w:rFonts w:ascii="Constantia" w:hAnsi="Constantia"/>
          <w:sz w:val="23"/>
          <w:szCs w:val="23"/>
        </w:rPr>
        <w:t xml:space="preserve"> aften </w:t>
      </w:r>
      <w:proofErr w:type="spellStart"/>
      <w:r w:rsidRPr="00955A48">
        <w:rPr>
          <w:rFonts w:ascii="Constantia" w:hAnsi="Constantia"/>
          <w:sz w:val="23"/>
          <w:szCs w:val="23"/>
        </w:rPr>
        <w:t>kl</w:t>
      </w:r>
      <w:proofErr w:type="spellEnd"/>
      <w:r w:rsidRPr="00955A48">
        <w:rPr>
          <w:rFonts w:ascii="Constantia" w:hAnsi="Constantia"/>
          <w:sz w:val="23"/>
          <w:szCs w:val="23"/>
        </w:rPr>
        <w:t xml:space="preserve"> ca. 20: vask krop og hår og smør kroppen grundigt ind i vaseline. </w:t>
      </w:r>
    </w:p>
    <w:p w14:paraId="587B8911" w14:textId="77777777" w:rsidR="00955A48" w:rsidRPr="00955A48" w:rsidRDefault="00955A48" w:rsidP="00955A48">
      <w:pPr>
        <w:pStyle w:val="Default"/>
        <w:numPr>
          <w:ilvl w:val="1"/>
          <w:numId w:val="2"/>
        </w:numPr>
        <w:rPr>
          <w:rFonts w:ascii="Constantia" w:hAnsi="Constantia" w:cs="Courier New"/>
          <w:sz w:val="23"/>
          <w:szCs w:val="23"/>
        </w:rPr>
      </w:pPr>
      <w:r w:rsidRPr="00955A48">
        <w:rPr>
          <w:rFonts w:ascii="Constantia" w:hAnsi="Constantia" w:cs="Courier New"/>
          <w:sz w:val="23"/>
          <w:szCs w:val="23"/>
        </w:rPr>
        <w:t xml:space="preserve">o </w:t>
      </w:r>
      <w:proofErr w:type="gramStart"/>
      <w:r w:rsidRPr="00955A48">
        <w:rPr>
          <w:rFonts w:ascii="Constantia" w:hAnsi="Constantia" w:cs="Courier New"/>
          <w:sz w:val="23"/>
          <w:szCs w:val="23"/>
        </w:rPr>
        <w:t>Torsdag</w:t>
      </w:r>
      <w:proofErr w:type="gramEnd"/>
      <w:r w:rsidRPr="00955A48">
        <w:rPr>
          <w:rFonts w:ascii="Constantia" w:hAnsi="Constantia" w:cs="Courier New"/>
          <w:sz w:val="23"/>
          <w:szCs w:val="23"/>
        </w:rPr>
        <w:t xml:space="preserve"> aften: vask krop og hår, og behandlingen er nu færdig. </w:t>
      </w:r>
    </w:p>
    <w:p w14:paraId="16462BB1" w14:textId="77777777" w:rsidR="00955A48" w:rsidRPr="00955A48" w:rsidRDefault="00955A48" w:rsidP="00955A48">
      <w:pPr>
        <w:pStyle w:val="Default"/>
        <w:numPr>
          <w:ilvl w:val="1"/>
          <w:numId w:val="2"/>
        </w:numPr>
        <w:rPr>
          <w:rFonts w:ascii="Constantia" w:hAnsi="Constantia" w:cs="Courier New"/>
          <w:sz w:val="23"/>
          <w:szCs w:val="23"/>
        </w:rPr>
      </w:pPr>
    </w:p>
    <w:p w14:paraId="66730DD7" w14:textId="77777777" w:rsidR="00130FAF" w:rsidRDefault="00955A48" w:rsidP="00955A48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• </w:t>
      </w:r>
      <w:r>
        <w:rPr>
          <w:sz w:val="23"/>
          <w:szCs w:val="23"/>
        </w:rPr>
        <w:t xml:space="preserve">Når du vasker hænder i løbet af de 24 timer, skal du smøre hænderne med svovlvaseline igen. </w:t>
      </w:r>
    </w:p>
    <w:p w14:paraId="1D06E8F7" w14:textId="7FA90E42" w:rsidR="00955A48" w:rsidRDefault="00130FAF" w:rsidP="00130F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955A48">
        <w:rPr>
          <w:sz w:val="23"/>
          <w:szCs w:val="23"/>
        </w:rPr>
        <w:t xml:space="preserve">Tip: brug evt. handsker på de indsmurte hænder, så vaselinen ikke smitter af på de ting, du rører ved. </w:t>
      </w:r>
    </w:p>
    <w:p w14:paraId="2D240008" w14:textId="77777777" w:rsidR="00955A48" w:rsidRDefault="00955A48" w:rsidP="00955A48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• Alle medlemmer af husstanden skal behandles samtidig for at undgå at smitte hinanden. </w:t>
      </w:r>
    </w:p>
    <w:p w14:paraId="59220480" w14:textId="77777777" w:rsidR="00955A48" w:rsidRDefault="00955A48" w:rsidP="00955A48">
      <w:pPr>
        <w:pStyle w:val="Default"/>
        <w:rPr>
          <w:sz w:val="23"/>
          <w:szCs w:val="23"/>
        </w:rPr>
      </w:pPr>
    </w:p>
    <w:p w14:paraId="09139B4A" w14:textId="77777777" w:rsidR="00955A48" w:rsidRDefault="00955A48" w:rsidP="00955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Morgenen efter hver behandling: </w:t>
      </w:r>
    </w:p>
    <w:p w14:paraId="503911DD" w14:textId="77777777" w:rsidR="00955A48" w:rsidRDefault="00955A48" w:rsidP="00955A4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Tøj, håndklæder, sengelinned, viskestykker og karklude vaskes ved minimum 60 grader. </w:t>
      </w:r>
    </w:p>
    <w:p w14:paraId="386F3D07" w14:textId="77777777" w:rsidR="00955A48" w:rsidRDefault="00955A48" w:rsidP="00955A4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Tåler tøjet ikke vask ved 60 grader, kan det stå isoleret i en plastikpose i 72 timer, eller det kan lægges i dybfryser i 1 døgn. Samme gælder overtøj, sko, tæpper, puder mm. Fnatmiden vil dø efter 2-4 døgn uden kontakt med hud. </w:t>
      </w:r>
    </w:p>
    <w:p w14:paraId="1E85050B" w14:textId="77777777" w:rsidR="00955A48" w:rsidRDefault="00955A48" w:rsidP="00955A4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Støvsug senge og møbler med betræk/polstring og rengør hjemmet med almindelige rengøringsmidler. </w:t>
      </w:r>
    </w:p>
    <w:p w14:paraId="701F461E" w14:textId="77777777" w:rsidR="00955A48" w:rsidRDefault="00955A48" w:rsidP="00955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Tag rent tøj på. </w:t>
      </w:r>
    </w:p>
    <w:p w14:paraId="7AD1E5E8" w14:textId="77777777" w:rsidR="00955A48" w:rsidRDefault="00955A48" w:rsidP="00955A48">
      <w:pPr>
        <w:pStyle w:val="Default"/>
        <w:rPr>
          <w:sz w:val="23"/>
          <w:szCs w:val="23"/>
        </w:rPr>
      </w:pPr>
    </w:p>
    <w:p w14:paraId="616DDC9B" w14:textId="77777777" w:rsidR="00955A48" w:rsidRDefault="00955A48" w:rsidP="00955A48">
      <w:pPr>
        <w:pStyle w:val="Default"/>
      </w:pPr>
      <w:r>
        <w:rPr>
          <w:b/>
          <w:bCs/>
          <w:sz w:val="23"/>
          <w:szCs w:val="23"/>
        </w:rPr>
        <w:t xml:space="preserve">OBS! </w:t>
      </w:r>
      <w:r>
        <w:rPr>
          <w:sz w:val="23"/>
          <w:szCs w:val="23"/>
        </w:rPr>
        <w:t xml:space="preserve">Behandlingen med svovlvaseline skal </w:t>
      </w:r>
      <w:r>
        <w:rPr>
          <w:b/>
          <w:bCs/>
          <w:sz w:val="23"/>
          <w:szCs w:val="23"/>
        </w:rPr>
        <w:t xml:space="preserve">gentages 3 dage i træk. </w:t>
      </w:r>
    </w:p>
    <w:p w14:paraId="4EB512BB" w14:textId="77777777" w:rsidR="00290575" w:rsidRDefault="00290575" w:rsidP="00955A48"/>
    <w:sectPr w:rsidR="002905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4D9D61B"/>
    <w:multiLevelType w:val="hybridMultilevel"/>
    <w:tmpl w:val="C81E5E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35D951"/>
    <w:multiLevelType w:val="hybridMultilevel"/>
    <w:tmpl w:val="98B72C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76AAC8"/>
    <w:multiLevelType w:val="hybridMultilevel"/>
    <w:tmpl w:val="867AB9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48"/>
    <w:rsid w:val="00130FAF"/>
    <w:rsid w:val="00290575"/>
    <w:rsid w:val="009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4D97"/>
  <w15:chartTrackingRefBased/>
  <w15:docId w15:val="{3287949B-2448-442F-9028-0BCF67FB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55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55A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5A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5A4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5A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5A4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A4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3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Lægerne Dr. Kaarsbergsvej</dc:creator>
  <cp:keywords/>
  <dc:description/>
  <cp:lastModifiedBy>Lægerne Dr. Kaarsbergsvej</cp:lastModifiedBy>
  <cp:revision>2</cp:revision>
  <dcterms:created xsi:type="dcterms:W3CDTF">2020-11-25T08:13:00Z</dcterms:created>
  <dcterms:modified xsi:type="dcterms:W3CDTF">2020-12-01T08:47:00Z</dcterms:modified>
</cp:coreProperties>
</file>